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B2" w:rsidRDefault="002537B2" w:rsidP="002537B2">
      <w:pPr>
        <w:overflowPunct/>
        <w:autoSpaceDE/>
        <w:autoSpaceDN/>
        <w:adjustRightInd/>
        <w:spacing w:before="0" w:after="0"/>
        <w:jc w:val="center"/>
        <w:textAlignment w:val="auto"/>
        <w:rPr>
          <w:rFonts w:ascii="Tahoma" w:hAnsi="Tahoma" w:cs="Tahoma"/>
          <w:b/>
          <w:szCs w:val="22"/>
        </w:rPr>
      </w:pPr>
      <w:r w:rsidRPr="002537B2">
        <w:rPr>
          <w:rFonts w:ascii="Tahoma" w:hAnsi="Tahoma" w:cs="Tahoma"/>
          <w:b/>
          <w:szCs w:val="22"/>
        </w:rPr>
        <w:t>Supplementary Information Form</w:t>
      </w:r>
    </w:p>
    <w:p w:rsidR="002537B2" w:rsidRPr="002537B2" w:rsidRDefault="002537B2" w:rsidP="002537B2">
      <w:pPr>
        <w:overflowPunct/>
        <w:autoSpaceDE/>
        <w:autoSpaceDN/>
        <w:adjustRightInd/>
        <w:spacing w:before="0" w:after="0"/>
        <w:jc w:val="center"/>
        <w:textAlignment w:val="auto"/>
        <w:rPr>
          <w:rFonts w:ascii="Tahoma" w:hAnsi="Tahoma" w:cs="Tahoma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2537B2" w:rsidRPr="00F94E7D" w:rsidTr="00B40604">
        <w:tc>
          <w:tcPr>
            <w:tcW w:w="9016" w:type="dxa"/>
            <w:gridSpan w:val="3"/>
            <w:shd w:val="clear" w:color="auto" w:fill="B4C6E7" w:themeFill="accent5" w:themeFillTint="66"/>
          </w:tcPr>
          <w:p w:rsidR="002537B2" w:rsidRPr="002537B2" w:rsidRDefault="002537B2" w:rsidP="00B40604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2537B2">
              <w:rPr>
                <w:rFonts w:ascii="Tahoma" w:hAnsi="Tahoma" w:cs="Tahoma"/>
                <w:b/>
                <w:szCs w:val="22"/>
              </w:rPr>
              <w:t>St. Mary’s Catholic Primary, Falmouth</w:t>
            </w:r>
          </w:p>
        </w:tc>
        <w:bookmarkStart w:id="0" w:name="_GoBack"/>
        <w:bookmarkEnd w:id="0"/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only where a parent is seeking admissions priority on faith criteria.</w:t>
            </w:r>
            <w:r w:rsidRPr="00F94E7D">
              <w:rPr>
                <w:rFonts w:ascii="Tahoma" w:hAnsi="Tahoma" w:cs="Tahoma"/>
                <w:szCs w:val="22"/>
              </w:rPr>
              <w:t xml:space="preserve"> Where there are more applications than there are places, we will prioritise applications where a faith criterion has been met. Please complete and return this form to the school by 15 January 2018.</w:t>
            </w:r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You must also complete a Local Authority Common Application Form.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parent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901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2537B2" w:rsidRPr="00F94E7D" w:rsidRDefault="002537B2" w:rsidP="002537B2">
      <w:pPr>
        <w:rPr>
          <w:rFonts w:ascii="Tahoma" w:hAnsi="Tahoma" w:cs="Tahoma"/>
          <w:szCs w:val="22"/>
        </w:rPr>
      </w:pPr>
      <w:r w:rsidRPr="00F94E7D">
        <w:rPr>
          <w:rFonts w:ascii="Tahoma" w:hAnsi="Tahoma" w:cs="Tahoma"/>
          <w:szCs w:val="22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66"/>
      </w:tblGrid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b/>
                <w:szCs w:val="22"/>
              </w:rPr>
            </w:pPr>
            <w:r w:rsidRPr="00F94E7D">
              <w:rPr>
                <w:rFonts w:ascii="Tahoma" w:hAnsi="Tahoma" w:cs="Tahoma"/>
                <w:b/>
                <w:szCs w:val="22"/>
              </w:rPr>
              <w:t>To be completed by Priest or faith leader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9016" w:type="dxa"/>
            <w:gridSpan w:val="4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c>
          <w:tcPr>
            <w:tcW w:w="1980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</w:p>
        </w:tc>
      </w:tr>
      <w:tr w:rsidR="002537B2" w:rsidRPr="00F94E7D" w:rsidTr="00B40604">
        <w:trPr>
          <w:trHeight w:val="750"/>
        </w:trPr>
        <w:tc>
          <w:tcPr>
            <w:tcW w:w="3114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Signed by:</w:t>
            </w:r>
          </w:p>
          <w:p w:rsidR="002537B2" w:rsidRPr="00F94E7D" w:rsidRDefault="002537B2" w:rsidP="00B40604">
            <w:pPr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Signature:</w:t>
            </w:r>
          </w:p>
        </w:tc>
      </w:tr>
      <w:tr w:rsidR="002537B2" w:rsidRPr="00F94E7D" w:rsidTr="00B40604">
        <w:trPr>
          <w:trHeight w:val="655"/>
        </w:trPr>
        <w:tc>
          <w:tcPr>
            <w:tcW w:w="9016" w:type="dxa"/>
            <w:gridSpan w:val="4"/>
            <w:shd w:val="clear" w:color="auto" w:fill="B4C6E7" w:themeFill="accent5" w:themeFillTint="66"/>
          </w:tcPr>
          <w:p w:rsidR="002537B2" w:rsidRPr="00F94E7D" w:rsidRDefault="002537B2" w:rsidP="00B40604">
            <w:pPr>
              <w:spacing w:before="0" w:after="0"/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 xml:space="preserve">Please return this form to: </w:t>
            </w:r>
          </w:p>
          <w:p w:rsidR="002537B2" w:rsidRPr="00F94E7D" w:rsidRDefault="002537B2" w:rsidP="00B40604">
            <w:pPr>
              <w:spacing w:before="0" w:after="0"/>
              <w:rPr>
                <w:rFonts w:ascii="Tahoma" w:hAnsi="Tahoma" w:cs="Tahoma"/>
                <w:szCs w:val="22"/>
              </w:rPr>
            </w:pPr>
            <w:r w:rsidRPr="00F94E7D">
              <w:rPr>
                <w:rFonts w:ascii="Tahoma" w:hAnsi="Tahoma" w:cs="Tahoma"/>
                <w:szCs w:val="22"/>
              </w:rPr>
              <w:t>School name and address</w:t>
            </w:r>
          </w:p>
        </w:tc>
      </w:tr>
    </w:tbl>
    <w:p w:rsidR="002537B2" w:rsidRPr="005978AD" w:rsidRDefault="002537B2" w:rsidP="002537B2">
      <w:pPr>
        <w:rPr>
          <w:rFonts w:ascii="Tahoma" w:hAnsi="Tahoma" w:cs="Tahoma"/>
          <w:szCs w:val="22"/>
        </w:rPr>
      </w:pPr>
    </w:p>
    <w:p w:rsidR="004A57D5" w:rsidRDefault="002537B2"/>
    <w:sectPr w:rsidR="004A57D5" w:rsidSect="00B26AB4">
      <w:footerReference w:type="default" r:id="rId4"/>
      <w:headerReference w:type="first" r:id="rId5"/>
      <w:footerReference w:type="first" r:id="rId6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76" w:rsidRPr="00C47F81" w:rsidRDefault="002537B2" w:rsidP="003B768F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Calibri" w:hAnsi="Calibri" w:cs="Calibri"/>
        <w:sz w:val="18"/>
      </w:rPr>
    </w:pPr>
    <w:r w:rsidRPr="00C47F81">
      <w:rPr>
        <w:rFonts w:ascii="Calibri" w:hAnsi="Calibri" w:cs="Calibri"/>
        <w:sz w:val="18"/>
      </w:rPr>
      <w:tab/>
    </w:r>
    <w:r w:rsidRPr="00C47F81">
      <w:rPr>
        <w:rFonts w:ascii="Calibri" w:hAnsi="Calibri" w:cs="Calibri"/>
        <w:sz w:val="18"/>
      </w:rPr>
      <w:tab/>
      <w:t xml:space="preserve">Page </w:t>
    </w:r>
    <w:r w:rsidRPr="00C47F81">
      <w:rPr>
        <w:rFonts w:ascii="Calibri" w:hAnsi="Calibri" w:cs="Calibri"/>
        <w:sz w:val="18"/>
      </w:rPr>
      <w:fldChar w:fldCharType="begin"/>
    </w:r>
    <w:r w:rsidRPr="00C47F81">
      <w:rPr>
        <w:rFonts w:ascii="Calibri" w:hAnsi="Calibri" w:cs="Calibri"/>
        <w:sz w:val="18"/>
      </w:rPr>
      <w:instrText xml:space="preserve"> PAGE   \* MERGEFORMAT </w:instrText>
    </w:r>
    <w:r w:rsidRPr="00C47F81"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noProof/>
        <w:sz w:val="18"/>
      </w:rPr>
      <w:t>2</w:t>
    </w:r>
    <w:r w:rsidRPr="00C47F81">
      <w:rPr>
        <w:rFonts w:ascii="Calibri" w:hAnsi="Calibri" w:cs="Calibr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76" w:rsidRPr="00C47F81" w:rsidRDefault="002537B2" w:rsidP="003B768F">
    <w:pPr>
      <w:pStyle w:val="Footer"/>
      <w:tabs>
        <w:tab w:val="clear" w:pos="4320"/>
      </w:tabs>
      <w:rPr>
        <w:rFonts w:ascii="Calibri" w:hAnsi="Calibri"/>
        <w:sz w:val="18"/>
      </w:rPr>
    </w:pPr>
    <w:r w:rsidRPr="00C47F81">
      <w:rPr>
        <w:rFonts w:ascii="Calibri" w:hAnsi="Calibri"/>
        <w:sz w:val="18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76" w:rsidRPr="00F43D26" w:rsidRDefault="002537B2" w:rsidP="003B768F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Gill Sans MT" w:hAnsi="Gill Sans MT"/>
        <w:sz w:val="28"/>
      </w:rPr>
    </w:pPr>
    <w:r>
      <w:rPr>
        <w:rFonts w:ascii="Gill Sans MT" w:hAnsi="Gill Sans MT"/>
        <w:sz w:val="28"/>
      </w:rPr>
      <w:tab/>
    </w:r>
  </w:p>
  <w:p w:rsidR="00931476" w:rsidRPr="00C47F81" w:rsidRDefault="002537B2" w:rsidP="00026AB2">
    <w:pPr>
      <w:pStyle w:val="Header"/>
      <w:tabs>
        <w:tab w:val="clear" w:pos="4320"/>
        <w:tab w:val="clear" w:pos="8640"/>
        <w:tab w:val="right" w:pos="8931"/>
      </w:tabs>
      <w:spacing w:before="0" w:after="0"/>
      <w:rPr>
        <w:rFonts w:ascii="Calibri" w:hAnsi="Calibri" w:cs="Calibri"/>
        <w:b/>
        <w:color w:val="687FA4"/>
        <w:spacing w:val="8"/>
        <w:sz w:val="24"/>
      </w:rPr>
    </w:pPr>
    <w:r w:rsidRPr="00C47F81">
      <w:rPr>
        <w:rFonts w:ascii="Calibri" w:hAnsi="Calibri" w:cs="Calibri"/>
        <w:color w:val="00546B"/>
        <w:spacing w:val="2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B2"/>
    <w:rsid w:val="002537B2"/>
    <w:rsid w:val="009545C2"/>
    <w:rsid w:val="00D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F6BD"/>
  <w15:chartTrackingRefBased/>
  <w15:docId w15:val="{2D3105F8-7406-4CDD-8B0B-02283379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B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37B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537B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37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Buscombe</dc:creator>
  <cp:keywords/>
  <dc:description/>
  <cp:lastModifiedBy>Susan Buscombe</cp:lastModifiedBy>
  <cp:revision>1</cp:revision>
  <dcterms:created xsi:type="dcterms:W3CDTF">2019-03-15T07:26:00Z</dcterms:created>
  <dcterms:modified xsi:type="dcterms:W3CDTF">2019-03-15T07:27:00Z</dcterms:modified>
</cp:coreProperties>
</file>